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D31" w:rsidRPr="0023431F" w:rsidRDefault="005F3D31" w:rsidP="005F3D31">
      <w:pPr>
        <w:jc w:val="center"/>
        <w:rPr>
          <w:noProof/>
          <w:sz w:val="24"/>
          <w:szCs w:val="24"/>
          <w:lang w:eastAsia="cs-CZ"/>
        </w:rPr>
      </w:pPr>
      <w:r w:rsidRPr="0023431F">
        <w:rPr>
          <w:noProof/>
          <w:sz w:val="24"/>
          <w:szCs w:val="24"/>
          <w:lang w:eastAsia="cs-CZ"/>
        </w:rPr>
        <w:drawing>
          <wp:anchor distT="0" distB="0" distL="114300" distR="114300" simplePos="0" relativeHeight="251659264" behindDoc="1" locked="0" layoutInCell="1" allowOverlap="1" wp14:anchorId="65335E53" wp14:editId="7EB67981">
            <wp:simplePos x="0" y="0"/>
            <wp:positionH relativeFrom="column">
              <wp:posOffset>5177155</wp:posOffset>
            </wp:positionH>
            <wp:positionV relativeFrom="paragraph">
              <wp:posOffset>-537845</wp:posOffset>
            </wp:positionV>
            <wp:extent cx="1343025" cy="1343025"/>
            <wp:effectExtent l="0" t="0" r="0" b="0"/>
            <wp:wrapNone/>
            <wp:docPr id="1" name="Obrázek 1" descr="C:\Users\Rediteln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itelna\Picture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31F">
        <w:rPr>
          <w:sz w:val="24"/>
          <w:szCs w:val="24"/>
        </w:rPr>
        <w:t>Základní škola a Mateřská škola Bílý Újezd, okres Rychnov nad Kněžnou</w:t>
      </w:r>
    </w:p>
    <w:p w:rsidR="005F3D31" w:rsidRDefault="005F3D31" w:rsidP="005F3D31">
      <w:pPr>
        <w:pBdr>
          <w:bottom w:val="single" w:sz="12" w:space="1" w:color="auto"/>
        </w:pBdr>
        <w:jc w:val="center"/>
        <w:rPr>
          <w:noProof/>
          <w:sz w:val="24"/>
          <w:szCs w:val="24"/>
          <w:lang w:eastAsia="cs-CZ"/>
        </w:rPr>
      </w:pPr>
      <w:r w:rsidRPr="0023431F">
        <w:rPr>
          <w:noProof/>
          <w:sz w:val="24"/>
          <w:szCs w:val="24"/>
          <w:lang w:eastAsia="cs-CZ"/>
        </w:rPr>
        <w:t xml:space="preserve">Bílý Újezd 47, Dobruška 518 01, </w:t>
      </w:r>
      <w:hyperlink r:id="rId6" w:history="1">
        <w:r w:rsidRPr="0023431F">
          <w:rPr>
            <w:rStyle w:val="Hypertextovodkaz"/>
            <w:noProof/>
            <w:sz w:val="24"/>
            <w:szCs w:val="24"/>
            <w:lang w:eastAsia="cs-CZ"/>
          </w:rPr>
          <w:t>www.skolabilyujezd.cz</w:t>
        </w:r>
      </w:hyperlink>
      <w:r w:rsidRPr="0023431F">
        <w:rPr>
          <w:noProof/>
          <w:sz w:val="24"/>
          <w:szCs w:val="24"/>
          <w:lang w:eastAsia="cs-CZ"/>
        </w:rPr>
        <w:t>, tel.: 494 666</w:t>
      </w:r>
      <w:r w:rsidR="00C55267">
        <w:rPr>
          <w:noProof/>
          <w:sz w:val="24"/>
          <w:szCs w:val="24"/>
          <w:lang w:eastAsia="cs-CZ"/>
        </w:rPr>
        <w:t> </w:t>
      </w:r>
      <w:r w:rsidRPr="0023431F">
        <w:rPr>
          <w:noProof/>
          <w:sz w:val="24"/>
          <w:szCs w:val="24"/>
          <w:lang w:eastAsia="cs-CZ"/>
        </w:rPr>
        <w:t>136</w:t>
      </w:r>
    </w:p>
    <w:p w:rsidR="00C55267" w:rsidRDefault="00C55267" w:rsidP="005F3D31">
      <w:pPr>
        <w:pBdr>
          <w:bottom w:val="single" w:sz="12" w:space="1" w:color="auto"/>
        </w:pBdr>
        <w:jc w:val="center"/>
        <w:rPr>
          <w:noProof/>
          <w:sz w:val="24"/>
          <w:szCs w:val="24"/>
          <w:lang w:eastAsia="cs-CZ"/>
        </w:rPr>
      </w:pPr>
    </w:p>
    <w:p w:rsidR="00C55267" w:rsidRDefault="00C55267" w:rsidP="005F3D31"/>
    <w:p w:rsidR="008E18A3" w:rsidRPr="00FA3CBA" w:rsidRDefault="008E18A3" w:rsidP="008E18A3">
      <w:pPr>
        <w:jc w:val="center"/>
        <w:rPr>
          <w:b/>
          <w:sz w:val="32"/>
          <w:szCs w:val="32"/>
        </w:rPr>
      </w:pPr>
      <w:r w:rsidRPr="00FA3CBA">
        <w:rPr>
          <w:b/>
          <w:sz w:val="32"/>
          <w:szCs w:val="32"/>
        </w:rPr>
        <w:t xml:space="preserve">Stávka v ZŠ a MŠ Bílý Újezd v pondělí </w:t>
      </w:r>
      <w:proofErr w:type="gramStart"/>
      <w:r w:rsidRPr="00FA3CBA">
        <w:rPr>
          <w:b/>
          <w:sz w:val="32"/>
          <w:szCs w:val="32"/>
        </w:rPr>
        <w:t>27.11.2023</w:t>
      </w:r>
      <w:proofErr w:type="gramEnd"/>
    </w:p>
    <w:p w:rsidR="008E18A3" w:rsidRDefault="008E18A3" w:rsidP="005F3D31">
      <w:pPr>
        <w:rPr>
          <w:sz w:val="24"/>
          <w:szCs w:val="24"/>
        </w:rPr>
      </w:pPr>
      <w:r w:rsidRPr="008E18A3">
        <w:rPr>
          <w:sz w:val="24"/>
          <w:szCs w:val="24"/>
        </w:rPr>
        <w:t>Tentokrát to není pouze stávka za platy, ale za kvalitu a podmínky pro naše/vaše děti.</w:t>
      </w:r>
    </w:p>
    <w:p w:rsidR="00FA3CBA" w:rsidRDefault="00FA3CBA" w:rsidP="005F3D31">
      <w:pPr>
        <w:rPr>
          <w:sz w:val="24"/>
          <w:szCs w:val="24"/>
        </w:rPr>
      </w:pPr>
    </w:p>
    <w:p w:rsidR="00FA3CBA" w:rsidRPr="005C13A0" w:rsidRDefault="00FA3CBA" w:rsidP="00FA3CBA">
      <w:pPr>
        <w:pStyle w:val="Odstavecseseznamem"/>
        <w:numPr>
          <w:ilvl w:val="0"/>
          <w:numId w:val="1"/>
        </w:numPr>
        <w:rPr>
          <w:sz w:val="28"/>
          <w:szCs w:val="28"/>
        </w:rPr>
      </w:pPr>
      <w:r w:rsidRPr="005C13A0">
        <w:rPr>
          <w:b/>
          <w:sz w:val="28"/>
          <w:szCs w:val="28"/>
        </w:rPr>
        <w:t>Připojujeme se k podpoře stávkujících škol.</w:t>
      </w:r>
    </w:p>
    <w:p w:rsidR="00FA3CBA" w:rsidRDefault="00FA3CBA" w:rsidP="00FA3CBA">
      <w:pPr>
        <w:rPr>
          <w:sz w:val="24"/>
          <w:szCs w:val="24"/>
        </w:rPr>
      </w:pPr>
    </w:p>
    <w:p w:rsidR="00FA3CBA" w:rsidRPr="00FA3CBA" w:rsidRDefault="00FA3CBA" w:rsidP="00FA3CBA">
      <w:pPr>
        <w:pStyle w:val="Odstavecseseznamem"/>
        <w:numPr>
          <w:ilvl w:val="0"/>
          <w:numId w:val="1"/>
        </w:numPr>
        <w:rPr>
          <w:sz w:val="24"/>
          <w:szCs w:val="24"/>
        </w:rPr>
      </w:pPr>
      <w:r>
        <w:rPr>
          <w:b/>
          <w:sz w:val="24"/>
          <w:szCs w:val="24"/>
        </w:rPr>
        <w:t>Proč jsme se tak rozhodli?</w:t>
      </w:r>
    </w:p>
    <w:p w:rsidR="00FA3CBA" w:rsidRDefault="00FA3CBA" w:rsidP="00FA3CBA">
      <w:pPr>
        <w:rPr>
          <w:sz w:val="24"/>
          <w:szCs w:val="24"/>
        </w:rPr>
      </w:pPr>
      <w:r>
        <w:rPr>
          <w:sz w:val="24"/>
          <w:szCs w:val="24"/>
        </w:rPr>
        <w:t xml:space="preserve">V příštím roce je naší vládou navrhovaný rozpočet, ve kterém budou ve školství chybět miliardy korun. Chápeme, že ekonomická situace není snadná, nicméně takovýto zákrok je značně krátkozraký a může mít sáhodlouhé následky na budoucnost celého našeho vzdělávacího systému. </w:t>
      </w:r>
    </w:p>
    <w:p w:rsidR="00FA3CBA" w:rsidRDefault="00FA3CBA" w:rsidP="00FA3CBA">
      <w:pPr>
        <w:rPr>
          <w:sz w:val="24"/>
          <w:szCs w:val="24"/>
        </w:rPr>
      </w:pPr>
      <w:r>
        <w:rPr>
          <w:sz w:val="24"/>
          <w:szCs w:val="24"/>
        </w:rPr>
        <w:t>Navrhované změny zapříčiní snížení již tak nízkých platů nepedagogických zaměstnanců (kuchařky, uklízečky, školní asistenti, školníci apod.), ale také výrazný pokles počtu hodin, kdy mohou školy dělit třídy na skupiny, ve kterých je vzdělávání efektivnější.</w:t>
      </w:r>
    </w:p>
    <w:p w:rsidR="00FA3CBA" w:rsidRDefault="00FA3CBA" w:rsidP="00FA3CBA">
      <w:pPr>
        <w:rPr>
          <w:sz w:val="24"/>
          <w:szCs w:val="24"/>
        </w:rPr>
      </w:pPr>
      <w:r>
        <w:rPr>
          <w:sz w:val="24"/>
          <w:szCs w:val="24"/>
        </w:rPr>
        <w:t xml:space="preserve">V naší škole to znamená ztrátu možnosti vyučovat některé předměty (AJ, M, ČJ,) odděleně, nikoliv ve spoji, čímž bude nemálo ovlivněna kvalita výuky. </w:t>
      </w:r>
    </w:p>
    <w:p w:rsidR="00FA3CBA" w:rsidRDefault="005C4DD3" w:rsidP="00FA3CBA">
      <w:pPr>
        <w:rPr>
          <w:sz w:val="24"/>
          <w:szCs w:val="24"/>
        </w:rPr>
      </w:pPr>
      <w:r>
        <w:rPr>
          <w:sz w:val="24"/>
          <w:szCs w:val="24"/>
        </w:rPr>
        <w:t>Domníváme se, že současný</w:t>
      </w:r>
      <w:r w:rsidR="00FA3CBA">
        <w:rPr>
          <w:sz w:val="24"/>
          <w:szCs w:val="24"/>
        </w:rPr>
        <w:t xml:space="preserve"> návrh rozpočtu vůbec nemyslí na vzdělávací potřeby dětí, ale snaží se ušetřit za každou cenu.</w:t>
      </w:r>
    </w:p>
    <w:p w:rsidR="00FA3CBA" w:rsidRDefault="00FA3CBA" w:rsidP="00FA3CBA">
      <w:pPr>
        <w:rPr>
          <w:sz w:val="24"/>
          <w:szCs w:val="24"/>
        </w:rPr>
      </w:pPr>
    </w:p>
    <w:p w:rsidR="00FA3CBA" w:rsidRDefault="00FA3CBA" w:rsidP="00FA3CBA">
      <w:pPr>
        <w:pStyle w:val="Odstavecseseznamem"/>
        <w:numPr>
          <w:ilvl w:val="0"/>
          <w:numId w:val="2"/>
        </w:numPr>
        <w:rPr>
          <w:sz w:val="24"/>
          <w:szCs w:val="24"/>
        </w:rPr>
      </w:pPr>
      <w:r>
        <w:rPr>
          <w:sz w:val="24"/>
          <w:szCs w:val="24"/>
        </w:rPr>
        <w:t>Ke stávce se připojují pedagogičtí i nepedagogičtí pracovníci ZŠ a MŠ</w:t>
      </w:r>
      <w:r w:rsidR="005C4DD3">
        <w:rPr>
          <w:sz w:val="24"/>
          <w:szCs w:val="24"/>
        </w:rPr>
        <w:t>.</w:t>
      </w:r>
    </w:p>
    <w:p w:rsidR="00FA3CBA" w:rsidRDefault="00FA3CBA" w:rsidP="00FA3CBA">
      <w:pPr>
        <w:pStyle w:val="Odstavecseseznamem"/>
        <w:numPr>
          <w:ilvl w:val="0"/>
          <w:numId w:val="2"/>
        </w:numPr>
        <w:rPr>
          <w:b/>
          <w:sz w:val="24"/>
          <w:szCs w:val="24"/>
        </w:rPr>
      </w:pPr>
      <w:r w:rsidRPr="00FA3CBA">
        <w:rPr>
          <w:b/>
          <w:sz w:val="24"/>
          <w:szCs w:val="24"/>
        </w:rPr>
        <w:t>ZŠ a MŠ však zůstane otevřená dle standardního provozu.</w:t>
      </w:r>
    </w:p>
    <w:p w:rsidR="00FA3CBA" w:rsidRPr="00FA3CBA" w:rsidRDefault="00FA3CBA" w:rsidP="00FA3CBA">
      <w:pPr>
        <w:pStyle w:val="Odstavecseseznamem"/>
        <w:numPr>
          <w:ilvl w:val="0"/>
          <w:numId w:val="2"/>
        </w:numPr>
        <w:rPr>
          <w:sz w:val="24"/>
          <w:szCs w:val="24"/>
        </w:rPr>
      </w:pPr>
      <w:r w:rsidRPr="00FA3CBA">
        <w:rPr>
          <w:sz w:val="24"/>
          <w:szCs w:val="24"/>
        </w:rPr>
        <w:t>My na děti myslíme. Proto jsme přemýšleli, jak stávkovat a přito</w:t>
      </w:r>
      <w:r w:rsidR="005C4DD3">
        <w:rPr>
          <w:sz w:val="24"/>
          <w:szCs w:val="24"/>
        </w:rPr>
        <w:t xml:space="preserve">m děti ani jejich </w:t>
      </w:r>
      <w:r w:rsidRPr="00FA3CBA">
        <w:rPr>
          <w:sz w:val="24"/>
          <w:szCs w:val="24"/>
        </w:rPr>
        <w:t>rodiče nebrat</w:t>
      </w:r>
      <w:r w:rsidR="005C13A0">
        <w:rPr>
          <w:sz w:val="24"/>
          <w:szCs w:val="24"/>
        </w:rPr>
        <w:t xml:space="preserve"> jako své rukojmí. </w:t>
      </w:r>
      <w:r w:rsidR="005C13A0" w:rsidRPr="005C13A0">
        <w:rPr>
          <w:b/>
          <w:sz w:val="24"/>
          <w:szCs w:val="24"/>
        </w:rPr>
        <w:t xml:space="preserve">V pondělí </w:t>
      </w:r>
      <w:proofErr w:type="gramStart"/>
      <w:r w:rsidR="005C13A0" w:rsidRPr="005C13A0">
        <w:rPr>
          <w:b/>
          <w:sz w:val="24"/>
          <w:szCs w:val="24"/>
        </w:rPr>
        <w:t>27.11.2023</w:t>
      </w:r>
      <w:proofErr w:type="gramEnd"/>
      <w:r w:rsidR="005C13A0" w:rsidRPr="005C13A0">
        <w:rPr>
          <w:b/>
          <w:sz w:val="24"/>
          <w:szCs w:val="24"/>
        </w:rPr>
        <w:t xml:space="preserve"> tedy školu nezavřeme.</w:t>
      </w:r>
      <w:r w:rsidR="005C13A0">
        <w:rPr>
          <w:sz w:val="24"/>
          <w:szCs w:val="24"/>
        </w:rPr>
        <w:t xml:space="preserve"> </w:t>
      </w:r>
    </w:p>
    <w:p w:rsidR="00FA3CBA" w:rsidRDefault="005C13A0" w:rsidP="00FA3CBA">
      <w:pPr>
        <w:pStyle w:val="Odstavecseseznamem"/>
        <w:numPr>
          <w:ilvl w:val="0"/>
          <w:numId w:val="2"/>
        </w:numPr>
        <w:rPr>
          <w:sz w:val="24"/>
          <w:szCs w:val="24"/>
        </w:rPr>
      </w:pPr>
      <w:r w:rsidRPr="005C13A0">
        <w:rPr>
          <w:sz w:val="24"/>
          <w:szCs w:val="24"/>
        </w:rPr>
        <w:t>Pevně věříme, že náš postup se setká s podporou Vás rodičů.</w:t>
      </w:r>
    </w:p>
    <w:p w:rsidR="005C13A0" w:rsidRDefault="005C13A0" w:rsidP="005C13A0">
      <w:pPr>
        <w:rPr>
          <w:sz w:val="24"/>
          <w:szCs w:val="24"/>
        </w:rPr>
      </w:pPr>
    </w:p>
    <w:p w:rsidR="005C13A0" w:rsidRDefault="005C13A0" w:rsidP="005C13A0">
      <w:pPr>
        <w:rPr>
          <w:sz w:val="24"/>
          <w:szCs w:val="24"/>
        </w:rPr>
      </w:pPr>
    </w:p>
    <w:p w:rsidR="005C13A0" w:rsidRDefault="005C13A0" w:rsidP="005C13A0">
      <w:pPr>
        <w:rPr>
          <w:sz w:val="24"/>
          <w:szCs w:val="24"/>
        </w:rPr>
      </w:pPr>
    </w:p>
    <w:p w:rsidR="005C13A0" w:rsidRDefault="005C13A0" w:rsidP="005C13A0">
      <w:pPr>
        <w:rPr>
          <w:sz w:val="24"/>
          <w:szCs w:val="24"/>
        </w:rPr>
      </w:pPr>
    </w:p>
    <w:p w:rsidR="005C13A0" w:rsidRPr="005C13A0" w:rsidRDefault="005C13A0" w:rsidP="005C13A0">
      <w:pPr>
        <w:rPr>
          <w:sz w:val="24"/>
          <w:szCs w:val="24"/>
        </w:rPr>
      </w:pPr>
      <w:r>
        <w:rPr>
          <w:sz w:val="24"/>
          <w:szCs w:val="24"/>
        </w:rPr>
        <w:t>V Bílém Újezdě,</w:t>
      </w:r>
      <w:r w:rsidR="005C4DD3">
        <w:rPr>
          <w:sz w:val="24"/>
          <w:szCs w:val="24"/>
        </w:rPr>
        <w:t xml:space="preserve"> d</w:t>
      </w:r>
      <w:bookmarkStart w:id="0" w:name="_GoBack"/>
      <w:bookmarkEnd w:id="0"/>
      <w:r>
        <w:rPr>
          <w:sz w:val="24"/>
          <w:szCs w:val="24"/>
        </w:rPr>
        <w:t xml:space="preserve">ne </w:t>
      </w:r>
      <w:proofErr w:type="gramStart"/>
      <w:r>
        <w:rPr>
          <w:sz w:val="24"/>
          <w:szCs w:val="24"/>
        </w:rPr>
        <w:t>22.11.2023</w:t>
      </w:r>
      <w:proofErr w:type="gramEnd"/>
      <w:r>
        <w:rPr>
          <w:sz w:val="24"/>
          <w:szCs w:val="24"/>
        </w:rPr>
        <w:tab/>
      </w:r>
      <w:r>
        <w:rPr>
          <w:sz w:val="24"/>
          <w:szCs w:val="24"/>
        </w:rPr>
        <w:tab/>
      </w:r>
      <w:r>
        <w:rPr>
          <w:sz w:val="24"/>
          <w:szCs w:val="24"/>
        </w:rPr>
        <w:tab/>
      </w:r>
      <w:r>
        <w:rPr>
          <w:sz w:val="24"/>
          <w:szCs w:val="24"/>
        </w:rPr>
        <w:tab/>
        <w:t xml:space="preserve">Zaměstnanci ZŠ a MŠ Bílý Újezd </w:t>
      </w:r>
    </w:p>
    <w:sectPr w:rsidR="005C13A0" w:rsidRPr="005C1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97031"/>
    <w:multiLevelType w:val="hybridMultilevel"/>
    <w:tmpl w:val="1EA64C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5406032"/>
    <w:multiLevelType w:val="hybridMultilevel"/>
    <w:tmpl w:val="360A8B9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31"/>
    <w:rsid w:val="005C13A0"/>
    <w:rsid w:val="005C4DD3"/>
    <w:rsid w:val="005F3D31"/>
    <w:rsid w:val="0087300A"/>
    <w:rsid w:val="008E18A3"/>
    <w:rsid w:val="00C55267"/>
    <w:rsid w:val="00CB1FDA"/>
    <w:rsid w:val="00FA3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A4EE"/>
  <w15:chartTrackingRefBased/>
  <w15:docId w15:val="{6F1A1BFE-D5CE-44AF-A0F8-AF09A85C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3D3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F3D31"/>
    <w:rPr>
      <w:color w:val="0563C1" w:themeColor="hyperlink"/>
      <w:u w:val="single"/>
    </w:rPr>
  </w:style>
  <w:style w:type="paragraph" w:styleId="Odstavecseseznamem">
    <w:name w:val="List Paragraph"/>
    <w:basedOn w:val="Normln"/>
    <w:uiPriority w:val="34"/>
    <w:qFormat/>
    <w:rsid w:val="00FA3CBA"/>
    <w:pPr>
      <w:ind w:left="720"/>
      <w:contextualSpacing/>
    </w:pPr>
  </w:style>
  <w:style w:type="paragraph" w:styleId="Textbubliny">
    <w:name w:val="Balloon Text"/>
    <w:basedOn w:val="Normln"/>
    <w:link w:val="TextbublinyChar"/>
    <w:uiPriority w:val="99"/>
    <w:semiHidden/>
    <w:unhideWhenUsed/>
    <w:rsid w:val="005C1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1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labilyujezd.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1384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Reditelna</dc:creator>
  <cp:keywords/>
  <dc:description/>
  <cp:lastModifiedBy>Reditelna</cp:lastModifiedBy>
  <cp:revision>2</cp:revision>
  <cp:lastPrinted>2023-11-22T08:38:00Z</cp:lastPrinted>
  <dcterms:created xsi:type="dcterms:W3CDTF">2023-11-22T08:42:00Z</dcterms:created>
  <dcterms:modified xsi:type="dcterms:W3CDTF">2023-11-22T08:42:00Z</dcterms:modified>
</cp:coreProperties>
</file>